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F01BE6" w14:textId="77777777" w:rsidR="00BC3393" w:rsidRPr="00842077" w:rsidRDefault="00BC3393" w:rsidP="00F4152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  <w:bookmarkStart w:id="0" w:name="_GoBack"/>
      <w:bookmarkEnd w:id="0"/>
      <w:r w:rsidRPr="00842077">
        <w:rPr>
          <w:rFonts w:ascii="Arial" w:hAnsi="Arial"/>
          <w:sz w:val="22"/>
        </w:rPr>
        <w:t>Dear Families</w:t>
      </w:r>
      <w:r>
        <w:rPr>
          <w:rFonts w:ascii="Arial" w:hAnsi="Arial"/>
          <w:sz w:val="22"/>
        </w:rPr>
        <w:t>:</w:t>
      </w:r>
    </w:p>
    <w:p w14:paraId="316B2CC2" w14:textId="77777777" w:rsidR="00BC3393" w:rsidRPr="00842077" w:rsidRDefault="00BC3393" w:rsidP="00F41523">
      <w:pPr>
        <w:pStyle w:val="ListParagraph"/>
        <w:spacing w:line="320" w:lineRule="exact"/>
        <w:ind w:left="1350" w:right="1206"/>
        <w:rPr>
          <w:rFonts w:ascii="Arial" w:hAnsi="Arial"/>
          <w:sz w:val="22"/>
        </w:rPr>
      </w:pPr>
    </w:p>
    <w:p w14:paraId="77A0DF05" w14:textId="77777777" w:rsidR="00BC3393" w:rsidRPr="003D5ED5" w:rsidRDefault="00BC3393" w:rsidP="00F41523">
      <w:pPr>
        <w:ind w:left="1350" w:right="1206"/>
        <w:rPr>
          <w:rFonts w:ascii="Arial" w:hAnsi="Arial"/>
          <w:sz w:val="22"/>
        </w:rPr>
      </w:pPr>
      <w:r w:rsidRPr="003D5ED5">
        <w:rPr>
          <w:rFonts w:ascii="Arial" w:hAnsi="Arial"/>
          <w:sz w:val="22"/>
        </w:rPr>
        <w:t>Today</w:t>
      </w:r>
      <w:r>
        <w:rPr>
          <w:rFonts w:ascii="Arial" w:hAnsi="Arial"/>
          <w:sz w:val="22"/>
        </w:rPr>
        <w:t>,</w:t>
      </w:r>
      <w:r w:rsidRPr="003D5ED5">
        <w:rPr>
          <w:rFonts w:ascii="Arial" w:hAnsi="Arial"/>
          <w:sz w:val="22"/>
        </w:rPr>
        <w:t xml:space="preserve"> we read a book called </w:t>
      </w:r>
      <w:r w:rsidRPr="003D5ED5">
        <w:rPr>
          <w:rFonts w:ascii="Arial" w:hAnsi="Arial"/>
          <w:i/>
          <w:sz w:val="22"/>
        </w:rPr>
        <w:t>Ten, Nine</w:t>
      </w:r>
      <w:r w:rsidRPr="0042415A">
        <w:rPr>
          <w:rFonts w:ascii="Arial" w:hAnsi="Arial"/>
          <w:i/>
          <w:sz w:val="22"/>
        </w:rPr>
        <w:t>,</w:t>
      </w:r>
      <w:r>
        <w:rPr>
          <w:rFonts w:ascii="Arial" w:hAnsi="Arial"/>
          <w:i/>
          <w:sz w:val="22"/>
        </w:rPr>
        <w:t xml:space="preserve"> </w:t>
      </w:r>
      <w:r w:rsidRPr="0042415A">
        <w:rPr>
          <w:rFonts w:ascii="Arial" w:hAnsi="Arial"/>
          <w:i/>
          <w:sz w:val="22"/>
        </w:rPr>
        <w:t>E</w:t>
      </w:r>
      <w:r w:rsidRPr="003D5ED5">
        <w:rPr>
          <w:rFonts w:ascii="Arial" w:hAnsi="Arial"/>
          <w:i/>
          <w:sz w:val="22"/>
        </w:rPr>
        <w:t>ight</w:t>
      </w:r>
      <w:r>
        <w:rPr>
          <w:rFonts w:ascii="Arial" w:hAnsi="Arial"/>
          <w:sz w:val="22"/>
        </w:rPr>
        <w:t xml:space="preserve"> and w</w:t>
      </w:r>
      <w:r w:rsidRPr="003D5ED5">
        <w:rPr>
          <w:rFonts w:ascii="Arial" w:hAnsi="Arial"/>
          <w:sz w:val="22"/>
        </w:rPr>
        <w:t xml:space="preserve">orked on counting skills </w:t>
      </w:r>
      <w:r>
        <w:rPr>
          <w:rFonts w:ascii="Arial" w:hAnsi="Arial"/>
          <w:sz w:val="22"/>
        </w:rPr>
        <w:t>such as</w:t>
      </w:r>
      <w:r w:rsidRPr="003D5ED5">
        <w:rPr>
          <w:rFonts w:ascii="Arial" w:hAnsi="Arial"/>
          <w:sz w:val="22"/>
        </w:rPr>
        <w:t xml:space="preserve"> number recognition, one-to-one correspondence and counting from 1 </w:t>
      </w:r>
      <w:r>
        <w:rPr>
          <w:rFonts w:ascii="Arial" w:hAnsi="Arial"/>
          <w:sz w:val="22"/>
        </w:rPr>
        <w:t>to 10 and then back from 10 to 1</w:t>
      </w:r>
      <w:r w:rsidRPr="003D5ED5">
        <w:rPr>
          <w:rFonts w:ascii="Arial" w:hAnsi="Arial"/>
          <w:sz w:val="22"/>
        </w:rPr>
        <w:t xml:space="preserve">. Counting </w:t>
      </w:r>
      <w:r>
        <w:rPr>
          <w:rFonts w:ascii="Arial" w:hAnsi="Arial"/>
          <w:sz w:val="22"/>
        </w:rPr>
        <w:t xml:space="preserve">forms </w:t>
      </w:r>
      <w:r w:rsidRPr="003D5ED5">
        <w:rPr>
          <w:rFonts w:ascii="Arial" w:hAnsi="Arial"/>
          <w:sz w:val="22"/>
        </w:rPr>
        <w:t>the foundation of your child’s mathematical development.</w:t>
      </w:r>
    </w:p>
    <w:p w14:paraId="7198CD22" w14:textId="77777777" w:rsidR="00BC3393" w:rsidRPr="003D5ED5" w:rsidRDefault="00BC3393" w:rsidP="00F41523">
      <w:pPr>
        <w:ind w:left="1350" w:right="1206"/>
        <w:rPr>
          <w:rFonts w:ascii="Arial" w:hAnsi="Arial"/>
          <w:sz w:val="22"/>
        </w:rPr>
      </w:pPr>
      <w:r w:rsidRPr="003D5ED5">
        <w:rPr>
          <w:rFonts w:ascii="Arial" w:hAnsi="Arial"/>
          <w:sz w:val="22"/>
        </w:rPr>
        <w:tab/>
      </w:r>
    </w:p>
    <w:p w14:paraId="0E02772F" w14:textId="77777777" w:rsidR="00BC3393" w:rsidRPr="003D5ED5" w:rsidRDefault="00BC3393" w:rsidP="00F41523">
      <w:pPr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>Three-</w:t>
      </w:r>
      <w:r w:rsidRPr="003D5ED5">
        <w:rPr>
          <w:rFonts w:ascii="Arial" w:hAnsi="Arial"/>
          <w:sz w:val="22"/>
        </w:rPr>
        <w:t>year</w:t>
      </w:r>
      <w:r>
        <w:rPr>
          <w:rFonts w:ascii="Arial" w:hAnsi="Arial"/>
          <w:sz w:val="22"/>
        </w:rPr>
        <w:t>-</w:t>
      </w:r>
      <w:r w:rsidRPr="003D5ED5">
        <w:rPr>
          <w:rFonts w:ascii="Arial" w:hAnsi="Arial"/>
          <w:sz w:val="22"/>
        </w:rPr>
        <w:t>olds are working on knowing how old the</w:t>
      </w:r>
      <w:r>
        <w:rPr>
          <w:rFonts w:ascii="Arial" w:hAnsi="Arial"/>
          <w:sz w:val="22"/>
        </w:rPr>
        <w:t>y</w:t>
      </w:r>
      <w:r w:rsidRPr="003D5ED5">
        <w:rPr>
          <w:rFonts w:ascii="Arial" w:hAnsi="Arial"/>
          <w:sz w:val="22"/>
        </w:rPr>
        <w:t xml:space="preserve"> are and holding up the correct number of fingers </w:t>
      </w:r>
      <w:r>
        <w:rPr>
          <w:rFonts w:ascii="Arial" w:hAnsi="Arial"/>
          <w:sz w:val="22"/>
        </w:rPr>
        <w:t>to show</w:t>
      </w:r>
      <w:r w:rsidRPr="003D5ED5">
        <w:rPr>
          <w:rFonts w:ascii="Arial" w:hAnsi="Arial"/>
          <w:sz w:val="22"/>
        </w:rPr>
        <w:t xml:space="preserve"> their age.</w:t>
      </w:r>
      <w:r>
        <w:rPr>
          <w:rFonts w:ascii="Arial" w:hAnsi="Arial"/>
          <w:sz w:val="22"/>
        </w:rPr>
        <w:t xml:space="preserve"> Four-year-</w:t>
      </w:r>
      <w:r w:rsidRPr="003D5ED5">
        <w:rPr>
          <w:rFonts w:ascii="Arial" w:hAnsi="Arial"/>
          <w:sz w:val="22"/>
        </w:rPr>
        <w:t xml:space="preserve">olds are counting up to </w:t>
      </w:r>
      <w:r>
        <w:rPr>
          <w:rFonts w:ascii="Arial" w:hAnsi="Arial"/>
          <w:sz w:val="22"/>
        </w:rPr>
        <w:t>five and 10</w:t>
      </w:r>
      <w:r>
        <w:rPr>
          <w:rFonts w:ascii="Arial" w:hAnsi="Arial"/>
          <w:sz w:val="22"/>
        </w:rPr>
        <w:sym w:font="Symbol" w:char="F0BE"/>
      </w:r>
      <w:r w:rsidRPr="003D5ED5">
        <w:rPr>
          <w:rFonts w:ascii="Arial" w:hAnsi="Arial"/>
          <w:sz w:val="22"/>
        </w:rPr>
        <w:t xml:space="preserve">and some are able to count </w:t>
      </w:r>
      <w:r>
        <w:rPr>
          <w:rFonts w:ascii="Arial" w:hAnsi="Arial"/>
          <w:sz w:val="22"/>
        </w:rPr>
        <w:t xml:space="preserve">all the way up to 20. </w:t>
      </w:r>
      <w:r w:rsidRPr="003D5ED5">
        <w:rPr>
          <w:rFonts w:ascii="Arial" w:hAnsi="Arial"/>
          <w:sz w:val="22"/>
        </w:rPr>
        <w:t>Ma</w:t>
      </w:r>
      <w:r>
        <w:rPr>
          <w:rFonts w:ascii="Arial" w:hAnsi="Arial"/>
          <w:sz w:val="22"/>
        </w:rPr>
        <w:t>n</w:t>
      </w:r>
      <w:r w:rsidRPr="003D5ED5">
        <w:rPr>
          <w:rFonts w:ascii="Arial" w:hAnsi="Arial"/>
          <w:sz w:val="22"/>
        </w:rPr>
        <w:t>y four</w:t>
      </w:r>
      <w:r>
        <w:rPr>
          <w:rFonts w:ascii="Arial" w:hAnsi="Arial"/>
          <w:sz w:val="22"/>
        </w:rPr>
        <w:t>-year-</w:t>
      </w:r>
      <w:r w:rsidRPr="003D5ED5">
        <w:rPr>
          <w:rFonts w:ascii="Arial" w:hAnsi="Arial"/>
          <w:sz w:val="22"/>
        </w:rPr>
        <w:t xml:space="preserve">olds are also working on number sequence and knowing what number comes after </w:t>
      </w:r>
      <w:r>
        <w:rPr>
          <w:rFonts w:ascii="Arial" w:hAnsi="Arial"/>
          <w:sz w:val="22"/>
        </w:rPr>
        <w:t>six</w:t>
      </w:r>
      <w:r w:rsidRPr="003D5ED5">
        <w:rPr>
          <w:rFonts w:ascii="Arial" w:hAnsi="Arial"/>
          <w:sz w:val="22"/>
        </w:rPr>
        <w:t>.</w:t>
      </w:r>
      <w:r>
        <w:rPr>
          <w:rFonts w:ascii="Arial" w:hAnsi="Arial"/>
          <w:sz w:val="22"/>
        </w:rPr>
        <w:t xml:space="preserve"> C</w:t>
      </w:r>
      <w:r w:rsidRPr="003D5ED5">
        <w:rPr>
          <w:rFonts w:ascii="Arial" w:hAnsi="Arial"/>
          <w:sz w:val="22"/>
        </w:rPr>
        <w:t xml:space="preserve">hildren </w:t>
      </w:r>
      <w:r>
        <w:rPr>
          <w:rFonts w:ascii="Arial" w:hAnsi="Arial"/>
          <w:sz w:val="22"/>
        </w:rPr>
        <w:t xml:space="preserve">closer to the age of five are able to add </w:t>
      </w:r>
      <w:r w:rsidRPr="003D5ED5">
        <w:rPr>
          <w:rFonts w:ascii="Arial" w:hAnsi="Arial"/>
          <w:sz w:val="22"/>
        </w:rPr>
        <w:t>single-digit numbers and</w:t>
      </w:r>
      <w:r>
        <w:rPr>
          <w:rFonts w:ascii="Arial" w:hAnsi="Arial"/>
          <w:sz w:val="22"/>
        </w:rPr>
        <w:t xml:space="preserve"> are</w:t>
      </w:r>
      <w:r w:rsidRPr="003D5ED5">
        <w:rPr>
          <w:rFonts w:ascii="Arial" w:hAnsi="Arial"/>
          <w:sz w:val="22"/>
        </w:rPr>
        <w:t xml:space="preserve"> working on being able to tell which of </w:t>
      </w:r>
      <w:r>
        <w:rPr>
          <w:rFonts w:ascii="Arial" w:hAnsi="Arial"/>
          <w:sz w:val="22"/>
        </w:rPr>
        <w:t>two given numbers is the larger number.</w:t>
      </w:r>
    </w:p>
    <w:p w14:paraId="0FA2F3DC" w14:textId="77777777" w:rsidR="00BC3393" w:rsidRPr="003D5ED5" w:rsidRDefault="00BC3393" w:rsidP="00F41523">
      <w:pPr>
        <w:ind w:left="1350" w:right="1206"/>
        <w:rPr>
          <w:rFonts w:ascii="Arial" w:hAnsi="Arial"/>
          <w:sz w:val="22"/>
        </w:rPr>
      </w:pPr>
      <w:r w:rsidRPr="003D5ED5">
        <w:rPr>
          <w:rFonts w:ascii="Arial" w:hAnsi="Arial"/>
          <w:sz w:val="22"/>
        </w:rPr>
        <w:tab/>
      </w:r>
    </w:p>
    <w:p w14:paraId="7971F1B8" w14:textId="77777777" w:rsidR="00BC3393" w:rsidRDefault="00BC3393" w:rsidP="00F41523">
      <w:pPr>
        <w:ind w:left="1350" w:right="1206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You can help build your child’s mathematical foundation at home by counting out loud; counting objects in your house, yard and neighborhood; and identifying numbers that you and your child encounter in your daily lives. </w:t>
      </w:r>
    </w:p>
    <w:p w14:paraId="235325E4" w14:textId="77777777" w:rsidR="00BC3393" w:rsidRPr="003D5ED5" w:rsidRDefault="00BC3393" w:rsidP="00F41523">
      <w:pPr>
        <w:ind w:left="1350" w:right="1206"/>
        <w:rPr>
          <w:rFonts w:ascii="Arial" w:hAnsi="Arial"/>
          <w:sz w:val="22"/>
        </w:rPr>
      </w:pPr>
    </w:p>
    <w:p w14:paraId="47E17405" w14:textId="77777777" w:rsidR="00BC3393" w:rsidRPr="003D5ED5" w:rsidRDefault="00BC3393" w:rsidP="00F41523">
      <w:pPr>
        <w:shd w:val="clear" w:color="auto" w:fill="FFFFFF"/>
        <w:ind w:left="1350" w:right="1206"/>
        <w:rPr>
          <w:rFonts w:ascii="Arial" w:hAnsi="Arial"/>
          <w:color w:val="000000"/>
          <w:sz w:val="22"/>
        </w:rPr>
      </w:pPr>
      <w:r>
        <w:rPr>
          <w:rFonts w:ascii="Arial" w:hAnsi="Arial"/>
          <w:color w:val="000000"/>
          <w:sz w:val="22"/>
        </w:rPr>
        <w:t>Happy counting!</w:t>
      </w:r>
    </w:p>
    <w:p w14:paraId="2F2CB5A4" w14:textId="77777777" w:rsidR="00BC3393" w:rsidRPr="003D5ED5" w:rsidRDefault="00BC3393" w:rsidP="00F41523">
      <w:pPr>
        <w:ind w:left="1350" w:right="1206"/>
        <w:rPr>
          <w:rFonts w:ascii="Arial" w:hAnsi="Arial"/>
          <w:sz w:val="22"/>
        </w:rPr>
      </w:pPr>
    </w:p>
    <w:p w14:paraId="6141158A" w14:textId="77777777" w:rsidR="00BC3393" w:rsidRPr="00FB0DD2" w:rsidRDefault="00BC3393" w:rsidP="00F41523">
      <w:pPr>
        <w:spacing w:line="320" w:lineRule="exact"/>
        <w:ind w:right="1206"/>
        <w:rPr>
          <w:rFonts w:ascii="Arial" w:hAnsi="Arial"/>
          <w:sz w:val="22"/>
        </w:rPr>
      </w:pPr>
    </w:p>
    <w:p w14:paraId="4FF63661" w14:textId="77777777" w:rsidR="003B7AA1" w:rsidRPr="004E6332" w:rsidRDefault="003B7AA1" w:rsidP="00F41523">
      <w:pPr>
        <w:spacing w:line="320" w:lineRule="exact"/>
        <w:ind w:left="2160" w:right="1206"/>
        <w:rPr>
          <w:rFonts w:ascii="Arial" w:hAnsi="Arial"/>
        </w:rPr>
      </w:pPr>
    </w:p>
    <w:sectPr w:rsidR="003B7AA1" w:rsidRPr="004E6332" w:rsidSect="007F41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432" w:bottom="806" w:left="432" w:header="576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43207FB" w14:textId="77777777" w:rsidR="0045712C" w:rsidRDefault="0045712C">
      <w:r>
        <w:separator/>
      </w:r>
    </w:p>
  </w:endnote>
  <w:endnote w:type="continuationSeparator" w:id="0">
    <w:p w14:paraId="61DABFBF" w14:textId="77777777" w:rsidR="0045712C" w:rsidRDefault="00457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7A0742" w14:textId="77777777" w:rsidR="009C0247" w:rsidRDefault="009C02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68C0BD" w14:textId="64DF3C95" w:rsidR="009C0247" w:rsidRDefault="00B02125" w:rsidP="00C90674">
    <w:pPr>
      <w:pStyle w:val="Footer"/>
      <w:ind w:left="90" w:right="36"/>
    </w:pPr>
    <w:r w:rsidRPr="00B02125">
      <w:rPr>
        <w:noProof/>
      </w:rPr>
      <w:drawing>
        <wp:inline distT="0" distB="0" distL="0" distR="0" wp14:anchorId="2B12AB11" wp14:editId="06397236">
          <wp:extent cx="7073900" cy="2667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073900" cy="266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9E6F0A" w14:textId="77777777" w:rsidR="009C0247" w:rsidRDefault="009C02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8A7526" w14:textId="77777777" w:rsidR="0045712C" w:rsidRDefault="0045712C">
      <w:r>
        <w:separator/>
      </w:r>
    </w:p>
  </w:footnote>
  <w:footnote w:type="continuationSeparator" w:id="0">
    <w:p w14:paraId="4093218D" w14:textId="77777777" w:rsidR="0045712C" w:rsidRDefault="00457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52D088" w14:textId="77777777" w:rsidR="009C0247" w:rsidRDefault="009C02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7873F5" w14:textId="7BB590BC" w:rsidR="007509EC" w:rsidRDefault="007509EC" w:rsidP="007509EC">
    <w:pPr>
      <w:pStyle w:val="Header"/>
      <w:jc w:val="center"/>
    </w:pPr>
    <w:r w:rsidRPr="007509EC">
      <w:rPr>
        <w:noProof/>
        <w:vertAlign w:val="subscript"/>
      </w:rPr>
      <w:drawing>
        <wp:inline distT="0" distB="0" distL="0" distR="0" wp14:anchorId="3F676AC3" wp14:editId="5992C721">
          <wp:extent cx="4373593" cy="2186797"/>
          <wp:effectExtent l="0" t="0" r="0" b="0"/>
          <wp:docPr id="1" name="Picture 1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ath_logo_horizontal_FINAL_2019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452227" cy="222611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F7E783A" w14:textId="06B74652" w:rsidR="007509EC" w:rsidRDefault="007509EC" w:rsidP="007509EC">
    <w:pPr>
      <w:pStyle w:val="Header"/>
      <w:jc w:val="center"/>
    </w:pPr>
  </w:p>
  <w:p w14:paraId="40116A37" w14:textId="77777777" w:rsidR="007509EC" w:rsidRDefault="007509EC" w:rsidP="007509EC">
    <w:pPr>
      <w:pStyle w:val="Header"/>
      <w:jc w:val="center"/>
    </w:pPr>
  </w:p>
  <w:p w14:paraId="59AC50C7" w14:textId="42A3C520" w:rsidR="007509EC" w:rsidRDefault="007509EC" w:rsidP="007509EC">
    <w:pPr>
      <w:pStyle w:val="Header"/>
      <w:jc w:val="center"/>
    </w:pPr>
  </w:p>
  <w:p w14:paraId="1FCE2682" w14:textId="77777777" w:rsidR="007509EC" w:rsidRDefault="007509EC" w:rsidP="007509EC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AE0075" w14:textId="77777777" w:rsidR="009C0247" w:rsidRDefault="009C02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7AA1"/>
    <w:rsid w:val="00165C8A"/>
    <w:rsid w:val="002451E6"/>
    <w:rsid w:val="0028472B"/>
    <w:rsid w:val="00395DEF"/>
    <w:rsid w:val="003B7AA1"/>
    <w:rsid w:val="003F2A55"/>
    <w:rsid w:val="0045712C"/>
    <w:rsid w:val="004E6332"/>
    <w:rsid w:val="0062490F"/>
    <w:rsid w:val="006D4A24"/>
    <w:rsid w:val="006F7D97"/>
    <w:rsid w:val="007509EC"/>
    <w:rsid w:val="007F417F"/>
    <w:rsid w:val="009C0247"/>
    <w:rsid w:val="009D4020"/>
    <w:rsid w:val="009F76EE"/>
    <w:rsid w:val="00A73F4C"/>
    <w:rsid w:val="00AD1C6E"/>
    <w:rsid w:val="00B02125"/>
    <w:rsid w:val="00BC3393"/>
    <w:rsid w:val="00C616EC"/>
    <w:rsid w:val="00C90674"/>
    <w:rsid w:val="00CC0684"/>
    <w:rsid w:val="00D06ABE"/>
    <w:rsid w:val="00F21276"/>
    <w:rsid w:val="00F41523"/>
    <w:rsid w:val="00F55B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51CE99"/>
  <w15:docId w15:val="{9CE99D5A-B4B4-B847-9570-9C43B5B0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5DEF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B7AA1"/>
  </w:style>
  <w:style w:type="paragraph" w:styleId="Footer">
    <w:name w:val="footer"/>
    <w:basedOn w:val="Normal"/>
    <w:link w:val="FooterChar"/>
    <w:uiPriority w:val="99"/>
    <w:semiHidden/>
    <w:unhideWhenUsed/>
    <w:rsid w:val="003B7AA1"/>
    <w:pPr>
      <w:tabs>
        <w:tab w:val="center" w:pos="4320"/>
        <w:tab w:val="right" w:pos="8640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B7AA1"/>
  </w:style>
  <w:style w:type="paragraph" w:styleId="ListParagraph">
    <w:name w:val="List Paragraph"/>
    <w:basedOn w:val="Normal"/>
    <w:uiPriority w:val="34"/>
    <w:qFormat/>
    <w:rsid w:val="00395DEF"/>
    <w:pPr>
      <w:ind w:left="720"/>
      <w:contextualSpacing/>
    </w:pPr>
    <w:rPr>
      <w:rFonts w:eastAsia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Reich</dc:creator>
  <cp:keywords/>
  <cp:lastModifiedBy>Susan Reich</cp:lastModifiedBy>
  <cp:revision>4</cp:revision>
  <dcterms:created xsi:type="dcterms:W3CDTF">2020-01-27T18:46:00Z</dcterms:created>
  <dcterms:modified xsi:type="dcterms:W3CDTF">2020-01-27T20:57:00Z</dcterms:modified>
</cp:coreProperties>
</file>