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AAADE" w14:textId="77777777" w:rsidR="00EA5FA8" w:rsidRPr="00842077" w:rsidRDefault="00EA5FA8" w:rsidP="00B230B9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839FE75" w14:textId="77777777" w:rsidR="00EA5FA8" w:rsidRDefault="00EA5FA8" w:rsidP="00B230B9">
      <w:pPr>
        <w:spacing w:line="320" w:lineRule="exact"/>
        <w:ind w:left="1354" w:right="1206"/>
        <w:rPr>
          <w:rFonts w:ascii="Arial" w:hAnsi="Arial"/>
          <w:sz w:val="22"/>
        </w:rPr>
      </w:pPr>
    </w:p>
    <w:p w14:paraId="13E3B95B" w14:textId="77777777" w:rsidR="00EA5FA8" w:rsidRDefault="00EA5FA8" w:rsidP="00B230B9">
      <w:pPr>
        <w:spacing w:line="320" w:lineRule="exact"/>
        <w:ind w:left="1354" w:right="1206"/>
        <w:rPr>
          <w:rFonts w:ascii="Arial" w:hAnsi="Arial"/>
          <w:sz w:val="22"/>
        </w:rPr>
      </w:pPr>
      <w:r w:rsidRPr="00C31FE3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C31FE3">
        <w:rPr>
          <w:rFonts w:ascii="Arial" w:hAnsi="Arial"/>
          <w:sz w:val="22"/>
        </w:rPr>
        <w:t xml:space="preserve"> we explored the concept of “sink or float.”</w:t>
      </w:r>
      <w:r>
        <w:rPr>
          <w:rFonts w:ascii="Arial" w:hAnsi="Arial"/>
          <w:sz w:val="22"/>
        </w:rPr>
        <w:t xml:space="preserve"> </w:t>
      </w:r>
      <w:r w:rsidRPr="00C31FE3">
        <w:rPr>
          <w:rFonts w:ascii="Arial" w:hAnsi="Arial"/>
          <w:sz w:val="22"/>
        </w:rPr>
        <w:t xml:space="preserve">We made boats out of milk cartons and used various weighted objects </w:t>
      </w:r>
      <w:r>
        <w:rPr>
          <w:rFonts w:ascii="Arial" w:hAnsi="Arial"/>
          <w:sz w:val="22"/>
        </w:rPr>
        <w:t xml:space="preserve">such as </w:t>
      </w:r>
      <w:r w:rsidRPr="00C31FE3">
        <w:rPr>
          <w:rFonts w:ascii="Arial" w:hAnsi="Arial"/>
          <w:sz w:val="22"/>
        </w:rPr>
        <w:t>pennies</w:t>
      </w:r>
      <w:r>
        <w:rPr>
          <w:rFonts w:ascii="Arial" w:hAnsi="Arial"/>
          <w:sz w:val="22"/>
        </w:rPr>
        <w:t xml:space="preserve"> and</w:t>
      </w:r>
      <w:r w:rsidRPr="00C31FE3">
        <w:rPr>
          <w:rFonts w:ascii="Arial" w:hAnsi="Arial"/>
          <w:sz w:val="22"/>
        </w:rPr>
        <w:t xml:space="preserve"> rocks to see how many objects it would take to sink our boats.</w:t>
      </w:r>
      <w:r>
        <w:rPr>
          <w:rFonts w:ascii="Arial" w:hAnsi="Arial"/>
          <w:sz w:val="22"/>
        </w:rPr>
        <w:t xml:space="preserve"> </w:t>
      </w:r>
    </w:p>
    <w:p w14:paraId="224A8C49" w14:textId="77777777" w:rsidR="00EA5FA8" w:rsidRDefault="00EA5FA8" w:rsidP="00B230B9">
      <w:pPr>
        <w:spacing w:line="320" w:lineRule="exact"/>
        <w:ind w:left="1354" w:right="1206"/>
        <w:rPr>
          <w:rFonts w:ascii="Arial" w:hAnsi="Arial"/>
          <w:sz w:val="22"/>
        </w:rPr>
      </w:pPr>
    </w:p>
    <w:p w14:paraId="20F49726" w14:textId="77777777" w:rsidR="00EA5FA8" w:rsidRDefault="00EA5FA8" w:rsidP="00B230B9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Because buoyancy is a difficult concept for young children to grasp, we do many hands-on activities to demonstrate this concept so that the children can make the connection on their own.</w:t>
      </w:r>
    </w:p>
    <w:p w14:paraId="62576358" w14:textId="77777777" w:rsidR="00EA5FA8" w:rsidRDefault="00EA5FA8" w:rsidP="00B230B9">
      <w:pPr>
        <w:spacing w:line="320" w:lineRule="exact"/>
        <w:ind w:left="1354" w:right="1206"/>
        <w:rPr>
          <w:rFonts w:ascii="Arial" w:hAnsi="Arial"/>
          <w:sz w:val="22"/>
        </w:rPr>
      </w:pPr>
    </w:p>
    <w:p w14:paraId="4D8B1F4E" w14:textId="77777777" w:rsidR="00EA5FA8" w:rsidRPr="00C31FE3" w:rsidRDefault="00EA5FA8" w:rsidP="00B230B9">
      <w:pPr>
        <w:spacing w:line="320" w:lineRule="exact"/>
        <w:ind w:left="1354" w:right="1206"/>
        <w:rPr>
          <w:rFonts w:ascii="Arial" w:hAnsi="Arial"/>
          <w:sz w:val="22"/>
        </w:rPr>
      </w:pPr>
      <w:r w:rsidRPr="00C31FE3">
        <w:rPr>
          <w:rFonts w:ascii="Arial" w:hAnsi="Arial"/>
          <w:sz w:val="22"/>
        </w:rPr>
        <w:t>The bathtub is a great place to conduct such hands-on activities</w:t>
      </w:r>
      <w:r>
        <w:rPr>
          <w:rFonts w:ascii="Arial" w:hAnsi="Arial"/>
          <w:sz w:val="22"/>
        </w:rPr>
        <w:t xml:space="preserve"> at home</w:t>
      </w:r>
      <w:r w:rsidRPr="00C31FE3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Give your</w:t>
      </w:r>
      <w:r w:rsidRPr="00C31FE3">
        <w:rPr>
          <w:rFonts w:ascii="Arial" w:hAnsi="Arial"/>
          <w:sz w:val="22"/>
        </w:rPr>
        <w:t xml:space="preserve"> c</w:t>
      </w:r>
      <w:r>
        <w:rPr>
          <w:rFonts w:ascii="Arial" w:hAnsi="Arial"/>
          <w:sz w:val="22"/>
        </w:rPr>
        <w:t xml:space="preserve">hild different objects to “test out” in the tub. </w:t>
      </w:r>
      <w:r w:rsidRPr="00C31FE3">
        <w:rPr>
          <w:rFonts w:ascii="Arial" w:hAnsi="Arial"/>
          <w:sz w:val="22"/>
        </w:rPr>
        <w:t xml:space="preserve">Many children believe that heavy objects sink and lighter objects float. Point out that some heavy objects like boats float, while lighter objects such as coins sink. </w:t>
      </w:r>
      <w:r>
        <w:rPr>
          <w:rFonts w:ascii="Arial" w:hAnsi="Arial"/>
          <w:sz w:val="22"/>
        </w:rPr>
        <w:t>Ask your child: “Why do you think this is so?”</w:t>
      </w:r>
      <w:r w:rsidRPr="00C31FE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Then c</w:t>
      </w:r>
      <w:r w:rsidRPr="00C31FE3">
        <w:rPr>
          <w:rFonts w:ascii="Arial" w:hAnsi="Arial"/>
          <w:sz w:val="22"/>
        </w:rPr>
        <w:t xml:space="preserve">ategorize </w:t>
      </w:r>
      <w:r>
        <w:rPr>
          <w:rFonts w:ascii="Arial" w:hAnsi="Arial"/>
          <w:sz w:val="22"/>
        </w:rPr>
        <w:t xml:space="preserve">your </w:t>
      </w:r>
      <w:r w:rsidRPr="00C31FE3">
        <w:rPr>
          <w:rFonts w:ascii="Arial" w:hAnsi="Arial"/>
          <w:sz w:val="22"/>
        </w:rPr>
        <w:t xml:space="preserve">objects </w:t>
      </w:r>
      <w:r>
        <w:rPr>
          <w:rFonts w:ascii="Arial" w:hAnsi="Arial"/>
          <w:sz w:val="22"/>
        </w:rPr>
        <w:t>by whether they sink or float. This activity can go on and on</w:t>
      </w:r>
      <w:r>
        <w:rPr>
          <w:rFonts w:ascii="Arial" w:hAnsi="Arial"/>
          <w:sz w:val="22"/>
        </w:rPr>
        <w:sym w:font="Symbol" w:char="F0BE"/>
      </w:r>
      <w:r w:rsidRPr="00C31FE3">
        <w:rPr>
          <w:rFonts w:ascii="Arial" w:hAnsi="Arial"/>
          <w:sz w:val="22"/>
        </w:rPr>
        <w:t>and discussions about displacement, gravity</w:t>
      </w:r>
      <w:r>
        <w:rPr>
          <w:rFonts w:ascii="Arial" w:hAnsi="Arial"/>
          <w:sz w:val="22"/>
        </w:rPr>
        <w:t xml:space="preserve"> and</w:t>
      </w:r>
      <w:r w:rsidRPr="00C31FE3">
        <w:rPr>
          <w:rFonts w:ascii="Arial" w:hAnsi="Arial"/>
          <w:sz w:val="22"/>
        </w:rPr>
        <w:t xml:space="preserve"> shape can come into play</w:t>
      </w:r>
      <w:r>
        <w:rPr>
          <w:rFonts w:ascii="Arial" w:hAnsi="Arial"/>
          <w:sz w:val="22"/>
        </w:rPr>
        <w:t>. But, f</w:t>
      </w:r>
      <w:r w:rsidRPr="00C31FE3">
        <w:rPr>
          <w:rFonts w:ascii="Arial" w:hAnsi="Arial"/>
          <w:sz w:val="22"/>
        </w:rPr>
        <w:t xml:space="preserve">or now, </w:t>
      </w:r>
      <w:r>
        <w:rPr>
          <w:rFonts w:ascii="Arial" w:hAnsi="Arial"/>
          <w:sz w:val="22"/>
        </w:rPr>
        <w:t>stick to the concept of “sink or float.”</w:t>
      </w:r>
    </w:p>
    <w:p w14:paraId="6D3CC23C" w14:textId="77777777" w:rsidR="00EA5FA8" w:rsidRPr="00C31FE3" w:rsidRDefault="00EA5FA8" w:rsidP="00B230B9">
      <w:pPr>
        <w:spacing w:line="320" w:lineRule="exact"/>
        <w:ind w:left="1354" w:right="1206"/>
        <w:rPr>
          <w:rFonts w:ascii="Arial" w:hAnsi="Arial"/>
          <w:sz w:val="22"/>
        </w:rPr>
      </w:pPr>
    </w:p>
    <w:p w14:paraId="4EF45BE7" w14:textId="77777777" w:rsidR="00EA5FA8" w:rsidRPr="00C31FE3" w:rsidRDefault="00EA5FA8" w:rsidP="00B230B9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with your bathtub experiments!</w:t>
      </w:r>
    </w:p>
    <w:bookmarkEnd w:id="0"/>
    <w:p w14:paraId="4FF63661" w14:textId="77777777" w:rsidR="003B7AA1" w:rsidRPr="004E6332" w:rsidRDefault="003B7AA1" w:rsidP="00B230B9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B23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6642" w14:textId="77777777" w:rsidR="00D97CBF" w:rsidRDefault="00D97CBF">
      <w:r>
        <w:separator/>
      </w:r>
    </w:p>
  </w:endnote>
  <w:endnote w:type="continuationSeparator" w:id="0">
    <w:p w14:paraId="2D532E2F" w14:textId="77777777" w:rsidR="00D97CBF" w:rsidRDefault="00D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D454" w14:textId="77777777" w:rsidR="00D97CBF" w:rsidRDefault="00D97CBF">
      <w:r>
        <w:separator/>
      </w:r>
    </w:p>
  </w:footnote>
  <w:footnote w:type="continuationSeparator" w:id="0">
    <w:p w14:paraId="407E8543" w14:textId="77777777" w:rsidR="00D97CBF" w:rsidRDefault="00D9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0F62F4"/>
    <w:rsid w:val="00165C8A"/>
    <w:rsid w:val="002451E6"/>
    <w:rsid w:val="0028472B"/>
    <w:rsid w:val="00395DEF"/>
    <w:rsid w:val="003B7AA1"/>
    <w:rsid w:val="003F2A55"/>
    <w:rsid w:val="004E6332"/>
    <w:rsid w:val="005730AC"/>
    <w:rsid w:val="0062490F"/>
    <w:rsid w:val="006623BC"/>
    <w:rsid w:val="006D4A24"/>
    <w:rsid w:val="006F7D97"/>
    <w:rsid w:val="007509EC"/>
    <w:rsid w:val="009C0247"/>
    <w:rsid w:val="009D4020"/>
    <w:rsid w:val="009F76EE"/>
    <w:rsid w:val="00AD1C6E"/>
    <w:rsid w:val="00B02125"/>
    <w:rsid w:val="00B230B9"/>
    <w:rsid w:val="00C90674"/>
    <w:rsid w:val="00CC0684"/>
    <w:rsid w:val="00D06ABE"/>
    <w:rsid w:val="00D97CBF"/>
    <w:rsid w:val="00EA5FA8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2020-01-27T19:21:00Z</dcterms:created>
  <dcterms:modified xsi:type="dcterms:W3CDTF">2020-01-27T20:29:00Z</dcterms:modified>
</cp:coreProperties>
</file>